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892" w:rsidRPr="00CC3892" w:rsidRDefault="00CC3892" w:rsidP="00BE1BA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CC3892">
        <w:rPr>
          <w:b/>
          <w:sz w:val="36"/>
          <w:szCs w:val="36"/>
        </w:rPr>
        <w:t>Govt. College for Women, Pali (Rewari)</w:t>
      </w:r>
    </w:p>
    <w:p w:rsidR="00BC71C9" w:rsidRPr="00120628" w:rsidRDefault="00BC71C9" w:rsidP="00BE1BAB">
      <w:pPr>
        <w:spacing w:after="0"/>
        <w:jc w:val="center"/>
        <w:rPr>
          <w:rFonts w:ascii="Times New Roman" w:hAnsi="Times New Roman"/>
          <w:sz w:val="36"/>
          <w:szCs w:val="36"/>
          <w:u w:val="double"/>
        </w:rPr>
      </w:pPr>
      <w:r w:rsidRPr="00120628">
        <w:rPr>
          <w:sz w:val="36"/>
          <w:szCs w:val="36"/>
          <w:u w:val="double"/>
        </w:rPr>
        <w:t>Time</w:t>
      </w:r>
      <w:r w:rsidR="00E318D1" w:rsidRPr="00120628">
        <w:rPr>
          <w:sz w:val="36"/>
          <w:szCs w:val="36"/>
          <w:u w:val="double"/>
        </w:rPr>
        <w:t xml:space="preserve"> -</w:t>
      </w:r>
      <w:r w:rsidRPr="00120628">
        <w:rPr>
          <w:sz w:val="36"/>
          <w:szCs w:val="36"/>
          <w:u w:val="double"/>
        </w:rPr>
        <w:t xml:space="preserve"> Table</w:t>
      </w:r>
    </w:p>
    <w:p w:rsidR="00BC71C9" w:rsidRPr="00CC3892" w:rsidRDefault="00342A10" w:rsidP="00706F99">
      <w:pPr>
        <w:spacing w:after="0"/>
        <w:ind w:left="4320"/>
        <w:rPr>
          <w:b/>
          <w:sz w:val="28"/>
          <w:szCs w:val="28"/>
        </w:rPr>
      </w:pPr>
      <w:r w:rsidRPr="00CC3892">
        <w:rPr>
          <w:b/>
          <w:sz w:val="28"/>
          <w:szCs w:val="28"/>
        </w:rPr>
        <w:t xml:space="preserve"> </w:t>
      </w:r>
      <w:r w:rsidR="00CC3892">
        <w:rPr>
          <w:b/>
          <w:sz w:val="28"/>
          <w:szCs w:val="28"/>
        </w:rPr>
        <w:t xml:space="preserve">       </w:t>
      </w:r>
      <w:r w:rsidR="00DC2608">
        <w:rPr>
          <w:b/>
          <w:sz w:val="28"/>
          <w:szCs w:val="28"/>
        </w:rPr>
        <w:t xml:space="preserve">  B.Com (Session 2022-23</w:t>
      </w:r>
      <w:r w:rsidR="00CE31C9" w:rsidRPr="00CC3892">
        <w:rPr>
          <w:b/>
          <w:sz w:val="28"/>
          <w:szCs w:val="28"/>
        </w:rPr>
        <w:t xml:space="preserve">)    </w:t>
      </w:r>
    </w:p>
    <w:tbl>
      <w:tblPr>
        <w:tblStyle w:val="TableGrid"/>
        <w:tblW w:w="14548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1710"/>
        <w:gridCol w:w="1620"/>
        <w:gridCol w:w="1953"/>
        <w:gridCol w:w="1559"/>
        <w:gridCol w:w="1985"/>
        <w:gridCol w:w="2126"/>
        <w:gridCol w:w="1894"/>
        <w:gridCol w:w="1701"/>
      </w:tblGrid>
      <w:tr w:rsidR="008016E6" w:rsidTr="007A1E46">
        <w:trPr>
          <w:trHeight w:val="1142"/>
        </w:trPr>
        <w:tc>
          <w:tcPr>
            <w:tcW w:w="1710" w:type="dxa"/>
          </w:tcPr>
          <w:p w:rsidR="008016E6" w:rsidRPr="00451111" w:rsidRDefault="003B2CB7" w:rsidP="00BE1BA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0</wp:posOffset>
                      </wp:positionV>
                      <wp:extent cx="1057275" cy="702310"/>
                      <wp:effectExtent l="0" t="0" r="9525" b="2540"/>
                      <wp:wrapNone/>
                      <wp:docPr id="1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57275" cy="702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DB7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8" o:spid="_x0000_s1026" type="#_x0000_t32" style="position:absolute;margin-left:-6.75pt;margin-top:0;width:83.25pt;height:5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">
                      <o:lock v:ext="edit" shapetype="f"/>
                    </v:shape>
                  </w:pict>
                </mc:Fallback>
              </mc:AlternateContent>
            </w:r>
            <w:r w:rsidR="008016E6">
              <w:rPr>
                <w:b/>
              </w:rPr>
              <w:t xml:space="preserve">    </w:t>
            </w:r>
            <w:r w:rsidR="008016E6" w:rsidRPr="00451111">
              <w:rPr>
                <w:b/>
              </w:rPr>
              <w:t>Period</w:t>
            </w:r>
          </w:p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5A1A39">
            <w:pPr>
              <w:rPr>
                <w:b/>
              </w:rPr>
            </w:pPr>
          </w:p>
          <w:p w:rsidR="008016E6" w:rsidRPr="00451111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Class</w:t>
            </w:r>
          </w:p>
        </w:tc>
        <w:tc>
          <w:tcPr>
            <w:tcW w:w="1620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Pr="00451111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I</w:t>
            </w:r>
          </w:p>
          <w:p w:rsidR="008016E6" w:rsidRPr="00451111" w:rsidRDefault="008016E6" w:rsidP="005A1A39">
            <w:pPr>
              <w:rPr>
                <w:b/>
              </w:rPr>
            </w:pPr>
            <w:r>
              <w:rPr>
                <w:b/>
              </w:rPr>
              <w:t>(9:00 – 09:45)</w:t>
            </w:r>
          </w:p>
        </w:tc>
        <w:tc>
          <w:tcPr>
            <w:tcW w:w="1953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1F6796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451111">
              <w:rPr>
                <w:b/>
              </w:rPr>
              <w:t>II</w:t>
            </w:r>
          </w:p>
          <w:p w:rsidR="008016E6" w:rsidRPr="00451111" w:rsidRDefault="008016E6" w:rsidP="001F6796">
            <w:pPr>
              <w:rPr>
                <w:b/>
              </w:rPr>
            </w:pPr>
            <w:r>
              <w:rPr>
                <w:b/>
              </w:rPr>
              <w:t>(09:45 – 10:30)</w:t>
            </w:r>
          </w:p>
        </w:tc>
        <w:tc>
          <w:tcPr>
            <w:tcW w:w="1559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III</w:t>
            </w:r>
          </w:p>
          <w:p w:rsidR="008016E6" w:rsidRPr="00451111" w:rsidRDefault="008016E6" w:rsidP="00CC010B">
            <w:pPr>
              <w:rPr>
                <w:b/>
              </w:rPr>
            </w:pPr>
            <w:r>
              <w:rPr>
                <w:b/>
              </w:rPr>
              <w:t>(10:30 –11:15)</w:t>
            </w:r>
          </w:p>
        </w:tc>
        <w:tc>
          <w:tcPr>
            <w:tcW w:w="1985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IV</w:t>
            </w:r>
          </w:p>
          <w:p w:rsidR="008016E6" w:rsidRPr="00451111" w:rsidRDefault="008016E6" w:rsidP="00CC010B">
            <w:pPr>
              <w:rPr>
                <w:b/>
              </w:rPr>
            </w:pPr>
            <w:r>
              <w:rPr>
                <w:b/>
              </w:rPr>
              <w:t>(11:15 – 12:00)</w:t>
            </w:r>
          </w:p>
        </w:tc>
        <w:tc>
          <w:tcPr>
            <w:tcW w:w="2126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V</w:t>
            </w:r>
          </w:p>
          <w:p w:rsidR="008016E6" w:rsidRPr="00451111" w:rsidRDefault="008016E6" w:rsidP="00BE1BAB">
            <w:pPr>
              <w:jc w:val="center"/>
              <w:rPr>
                <w:b/>
              </w:rPr>
            </w:pPr>
            <w:r>
              <w:rPr>
                <w:b/>
              </w:rPr>
              <w:t>(12:00 – 12:45)</w:t>
            </w:r>
          </w:p>
        </w:tc>
        <w:tc>
          <w:tcPr>
            <w:tcW w:w="1894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VI</w:t>
            </w:r>
          </w:p>
          <w:p w:rsidR="008016E6" w:rsidRDefault="008016E6" w:rsidP="00BE1BAB">
            <w:pPr>
              <w:jc w:val="center"/>
              <w:rPr>
                <w:b/>
              </w:rPr>
            </w:pPr>
            <w:r>
              <w:rPr>
                <w:b/>
              </w:rPr>
              <w:t>(12:45 – 1:30)</w:t>
            </w:r>
          </w:p>
          <w:p w:rsidR="008016E6" w:rsidRPr="00451111" w:rsidRDefault="008016E6" w:rsidP="00BE1BA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16E6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  <w:p w:rsidR="008016E6" w:rsidRPr="00451111" w:rsidRDefault="008016E6" w:rsidP="00BE1BAB">
            <w:pPr>
              <w:jc w:val="center"/>
              <w:rPr>
                <w:b/>
              </w:rPr>
            </w:pPr>
            <w:r>
              <w:rPr>
                <w:b/>
              </w:rPr>
              <w:t>(1:30 – 2:15)</w:t>
            </w:r>
          </w:p>
        </w:tc>
      </w:tr>
      <w:tr w:rsidR="008016E6" w:rsidTr="007A1E46">
        <w:tc>
          <w:tcPr>
            <w:tcW w:w="1710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B.COM  I</w:t>
            </w:r>
          </w:p>
          <w:p w:rsidR="008016E6" w:rsidRPr="005F1BA2" w:rsidRDefault="008016E6" w:rsidP="00BE1BAB">
            <w:pPr>
              <w:jc w:val="center"/>
            </w:pPr>
            <w:r>
              <w:t>R</w:t>
            </w:r>
            <w:r w:rsidRPr="005F1BA2">
              <w:t xml:space="preserve"> No. </w:t>
            </w:r>
            <w:r>
              <w:t>201</w:t>
            </w:r>
          </w:p>
        </w:tc>
        <w:tc>
          <w:tcPr>
            <w:tcW w:w="1620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952CE7">
            <w:pPr>
              <w:jc w:val="center"/>
            </w:pPr>
            <w:r>
              <w:t>Basics of Computer</w:t>
            </w:r>
          </w:p>
          <w:p w:rsidR="008016E6" w:rsidRDefault="008016E6" w:rsidP="00952CE7">
            <w:pPr>
              <w:jc w:val="center"/>
            </w:pPr>
            <w:r>
              <w:t>(Mr. Hawa Singh)</w:t>
            </w:r>
          </w:p>
          <w:p w:rsidR="008016E6" w:rsidRDefault="008016E6" w:rsidP="00952CE7">
            <w:pPr>
              <w:jc w:val="center"/>
            </w:pPr>
            <w:r>
              <w:t>(1-6)</w:t>
            </w:r>
          </w:p>
        </w:tc>
        <w:tc>
          <w:tcPr>
            <w:tcW w:w="1953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D96383">
            <w:pPr>
              <w:jc w:val="center"/>
            </w:pPr>
            <w:r>
              <w:t>Financial Accounting</w:t>
            </w:r>
          </w:p>
          <w:p w:rsidR="008016E6" w:rsidRDefault="008016E6" w:rsidP="00D96383">
            <w:pPr>
              <w:jc w:val="center"/>
            </w:pPr>
            <w:r>
              <w:t>(Mr. Ravi Kant)</w:t>
            </w:r>
          </w:p>
          <w:p w:rsidR="008016E6" w:rsidRDefault="008016E6" w:rsidP="00D96383">
            <w:pPr>
              <w:jc w:val="center"/>
            </w:pPr>
            <w:r>
              <w:t>(1-6)</w:t>
            </w:r>
          </w:p>
        </w:tc>
        <w:tc>
          <w:tcPr>
            <w:tcW w:w="1559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D96383">
            <w:pPr>
              <w:jc w:val="center"/>
            </w:pPr>
            <w:r>
              <w:t>Business Economics</w:t>
            </w:r>
          </w:p>
          <w:p w:rsidR="008016E6" w:rsidRDefault="008016E6" w:rsidP="00D96383">
            <w:pPr>
              <w:jc w:val="center"/>
            </w:pPr>
            <w:r>
              <w:t>(Ms. Anshu)</w:t>
            </w:r>
          </w:p>
          <w:p w:rsidR="008016E6" w:rsidRDefault="008016E6" w:rsidP="00D96383">
            <w:pPr>
              <w:jc w:val="center"/>
            </w:pPr>
            <w:r>
              <w:t>(1-6)</w:t>
            </w:r>
          </w:p>
          <w:p w:rsidR="008016E6" w:rsidRDefault="008016E6" w:rsidP="00952CE7">
            <w:pPr>
              <w:jc w:val="center"/>
            </w:pPr>
          </w:p>
        </w:tc>
        <w:tc>
          <w:tcPr>
            <w:tcW w:w="1985" w:type="dxa"/>
          </w:tcPr>
          <w:p w:rsidR="008016E6" w:rsidRDefault="008016E6" w:rsidP="00F07EFE">
            <w:pPr>
              <w:jc w:val="center"/>
            </w:pPr>
          </w:p>
          <w:p w:rsidR="008016E6" w:rsidRDefault="008016E6" w:rsidP="00C80A74">
            <w:pPr>
              <w:jc w:val="center"/>
            </w:pPr>
            <w:r>
              <w:t>Business Mathematics</w:t>
            </w:r>
          </w:p>
          <w:p w:rsidR="008016E6" w:rsidRDefault="008016E6" w:rsidP="00C80A74">
            <w:pPr>
              <w:jc w:val="center"/>
            </w:pPr>
            <w:r>
              <w:t>(Ms. Ritu)</w:t>
            </w:r>
          </w:p>
          <w:p w:rsidR="008016E6" w:rsidRDefault="008016E6" w:rsidP="00C80A74">
            <w:pPr>
              <w:jc w:val="center"/>
            </w:pPr>
            <w:r>
              <w:t>(1-6)</w:t>
            </w:r>
          </w:p>
        </w:tc>
        <w:tc>
          <w:tcPr>
            <w:tcW w:w="2126" w:type="dxa"/>
          </w:tcPr>
          <w:p w:rsidR="008016E6" w:rsidRDefault="008016E6" w:rsidP="004F187A"/>
          <w:p w:rsidR="008016E6" w:rsidRDefault="008016E6" w:rsidP="00C80A74">
            <w:pPr>
              <w:jc w:val="center"/>
            </w:pPr>
            <w:r>
              <w:t>Business Management</w:t>
            </w:r>
          </w:p>
          <w:p w:rsidR="008016E6" w:rsidRDefault="008016E6" w:rsidP="00C80A74">
            <w:pPr>
              <w:jc w:val="center"/>
            </w:pPr>
            <w:r>
              <w:t>(Ms. Seema Rani)</w:t>
            </w:r>
          </w:p>
          <w:p w:rsidR="008016E6" w:rsidRDefault="008016E6" w:rsidP="00C80A74">
            <w:pPr>
              <w:jc w:val="center"/>
            </w:pPr>
            <w:r>
              <w:t>(1-6)</w:t>
            </w:r>
          </w:p>
          <w:p w:rsidR="008016E6" w:rsidRDefault="008016E6" w:rsidP="004F187A">
            <w:pPr>
              <w:jc w:val="center"/>
            </w:pPr>
          </w:p>
        </w:tc>
        <w:tc>
          <w:tcPr>
            <w:tcW w:w="1894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851347">
            <w:pPr>
              <w:jc w:val="center"/>
            </w:pPr>
            <w:r>
              <w:t>Business Communication</w:t>
            </w:r>
          </w:p>
          <w:p w:rsidR="008016E6" w:rsidRDefault="008016E6" w:rsidP="00851347">
            <w:pPr>
              <w:jc w:val="center"/>
            </w:pPr>
            <w:r>
              <w:t>(Ms. Ritu)</w:t>
            </w:r>
          </w:p>
          <w:p w:rsidR="008016E6" w:rsidRDefault="008016E6" w:rsidP="00851347">
            <w:pPr>
              <w:jc w:val="center"/>
            </w:pPr>
            <w:r>
              <w:t>(4-6)</w:t>
            </w:r>
          </w:p>
        </w:tc>
        <w:tc>
          <w:tcPr>
            <w:tcW w:w="1701" w:type="dxa"/>
          </w:tcPr>
          <w:p w:rsidR="008016E6" w:rsidRDefault="008016E6" w:rsidP="00BE1BAB">
            <w:pPr>
              <w:jc w:val="center"/>
            </w:pPr>
          </w:p>
          <w:p w:rsidR="00ED5722" w:rsidRDefault="00AD0F82" w:rsidP="00BE1BAB">
            <w:pPr>
              <w:jc w:val="center"/>
            </w:pPr>
            <w:r>
              <w:t>Computer</w:t>
            </w:r>
          </w:p>
          <w:p w:rsidR="00DD18ED" w:rsidRDefault="00AD0F82" w:rsidP="00DD18ED">
            <w:pPr>
              <w:jc w:val="center"/>
            </w:pPr>
            <w:r>
              <w:t>Practica</w:t>
            </w:r>
            <w:r w:rsidR="00DD18ED">
              <w:t>l</w:t>
            </w:r>
            <w:r w:rsidR="00A965DA">
              <w:t xml:space="preserve"> (Lab)</w:t>
            </w:r>
          </w:p>
          <w:p w:rsidR="00DD18ED" w:rsidRDefault="007245BE" w:rsidP="00DD18ED">
            <w:pPr>
              <w:jc w:val="center"/>
            </w:pPr>
            <w:r>
              <w:t>Sh. Hawa Singh</w:t>
            </w:r>
          </w:p>
          <w:p w:rsidR="007245BE" w:rsidRDefault="00DD18ED" w:rsidP="00DD18ED">
            <w:pPr>
              <w:jc w:val="center"/>
            </w:pPr>
            <w:r>
              <w:t>(</w:t>
            </w:r>
            <w:r w:rsidR="007245BE">
              <w:t>1-6)</w:t>
            </w:r>
          </w:p>
        </w:tc>
      </w:tr>
      <w:tr w:rsidR="008016E6" w:rsidTr="007A1E46">
        <w:trPr>
          <w:trHeight w:val="1853"/>
        </w:trPr>
        <w:tc>
          <w:tcPr>
            <w:tcW w:w="1710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B.COM II</w:t>
            </w:r>
          </w:p>
          <w:p w:rsidR="008016E6" w:rsidRPr="0052332B" w:rsidRDefault="008016E6" w:rsidP="00BE1BAB">
            <w:pPr>
              <w:jc w:val="center"/>
            </w:pPr>
            <w:r w:rsidRPr="0052332B">
              <w:t>R No. 202</w:t>
            </w:r>
          </w:p>
        </w:tc>
        <w:tc>
          <w:tcPr>
            <w:tcW w:w="1620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D30C94">
            <w:pPr>
              <w:jc w:val="center"/>
            </w:pPr>
            <w:r>
              <w:t>Business Statistics</w:t>
            </w:r>
          </w:p>
          <w:p w:rsidR="008016E6" w:rsidRDefault="008016E6" w:rsidP="00D30C94">
            <w:pPr>
              <w:jc w:val="center"/>
            </w:pPr>
            <w:r>
              <w:t>(Ms. Seema Rani)</w:t>
            </w:r>
          </w:p>
          <w:p w:rsidR="008016E6" w:rsidRDefault="008016E6" w:rsidP="00D30C94">
            <w:pPr>
              <w:jc w:val="center"/>
            </w:pPr>
            <w:r>
              <w:t>(1-6)</w:t>
            </w:r>
          </w:p>
          <w:p w:rsidR="008016E6" w:rsidRDefault="008016E6" w:rsidP="00D30C94">
            <w:pPr>
              <w:jc w:val="center"/>
            </w:pPr>
          </w:p>
        </w:tc>
        <w:tc>
          <w:tcPr>
            <w:tcW w:w="1953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D30C94">
            <w:pPr>
              <w:jc w:val="center"/>
            </w:pPr>
            <w:r>
              <w:t>Corporate Accounting</w:t>
            </w:r>
          </w:p>
          <w:p w:rsidR="008016E6" w:rsidRDefault="008016E6" w:rsidP="00D30C94">
            <w:pPr>
              <w:jc w:val="center"/>
            </w:pPr>
            <w:r>
              <w:t>(Ms. Anshu)</w:t>
            </w:r>
          </w:p>
          <w:p w:rsidR="008016E6" w:rsidRDefault="008016E6" w:rsidP="00D30C94">
            <w:pPr>
              <w:jc w:val="center"/>
            </w:pPr>
            <w:r>
              <w:t>(1-6)</w:t>
            </w:r>
          </w:p>
          <w:p w:rsidR="008016E6" w:rsidRDefault="008016E6" w:rsidP="00D30C94">
            <w:pPr>
              <w:jc w:val="center"/>
            </w:pPr>
          </w:p>
        </w:tc>
        <w:tc>
          <w:tcPr>
            <w:tcW w:w="1559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BE1BAB">
            <w:pPr>
              <w:jc w:val="center"/>
            </w:pPr>
            <w:r>
              <w:t>Corporate Law</w:t>
            </w:r>
          </w:p>
          <w:p w:rsidR="008016E6" w:rsidRDefault="008016E6" w:rsidP="00BE1BAB">
            <w:pPr>
              <w:jc w:val="center"/>
            </w:pPr>
            <w:r>
              <w:t>(Mr. Ravi Kant)</w:t>
            </w:r>
          </w:p>
          <w:p w:rsidR="008016E6" w:rsidRDefault="008016E6" w:rsidP="00BE1BAB">
            <w:pPr>
              <w:jc w:val="center"/>
            </w:pPr>
            <w:r>
              <w:t>(1-6)</w:t>
            </w:r>
          </w:p>
        </w:tc>
        <w:tc>
          <w:tcPr>
            <w:tcW w:w="1985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F376D4">
            <w:r>
              <w:t xml:space="preserve">   Business            Regulatory     Framework</w:t>
            </w:r>
          </w:p>
          <w:p w:rsidR="008016E6" w:rsidRDefault="008016E6" w:rsidP="00F376D4">
            <w:r>
              <w:t>(Ms. Seema Rani)  (1-6)</w:t>
            </w:r>
          </w:p>
        </w:tc>
        <w:tc>
          <w:tcPr>
            <w:tcW w:w="2126" w:type="dxa"/>
          </w:tcPr>
          <w:p w:rsidR="008016E6" w:rsidRPr="003419AE" w:rsidRDefault="008016E6" w:rsidP="00F376D4">
            <w:r>
              <w:t xml:space="preserve"> </w:t>
            </w:r>
          </w:p>
          <w:p w:rsidR="008016E6" w:rsidRDefault="008016E6" w:rsidP="00F376D4">
            <w:pPr>
              <w:jc w:val="center"/>
            </w:pPr>
            <w:r>
              <w:t>Fundamentals of Insurance</w:t>
            </w:r>
          </w:p>
          <w:p w:rsidR="008016E6" w:rsidRDefault="008016E6" w:rsidP="00F376D4">
            <w:pPr>
              <w:jc w:val="center"/>
            </w:pPr>
            <w:r>
              <w:t>(Ms. Ritu)</w:t>
            </w:r>
          </w:p>
          <w:p w:rsidR="008016E6" w:rsidRPr="003419AE" w:rsidRDefault="008016E6" w:rsidP="00F376D4">
            <w:r>
              <w:t xml:space="preserve">               (1-3)</w:t>
            </w:r>
          </w:p>
        </w:tc>
        <w:tc>
          <w:tcPr>
            <w:tcW w:w="1894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5403BA">
            <w:pPr>
              <w:jc w:val="center"/>
            </w:pPr>
            <w:r>
              <w:t>Human Resource Management</w:t>
            </w:r>
          </w:p>
          <w:p w:rsidR="008016E6" w:rsidRDefault="008016E6" w:rsidP="005403BA">
            <w:pPr>
              <w:jc w:val="center"/>
            </w:pPr>
            <w:r>
              <w:t>(Ms. Anshu)</w:t>
            </w:r>
          </w:p>
          <w:p w:rsidR="008016E6" w:rsidRDefault="008016E6" w:rsidP="005403BA">
            <w:pPr>
              <w:jc w:val="center"/>
            </w:pPr>
            <w:r>
              <w:t>(1-6)</w:t>
            </w:r>
          </w:p>
          <w:p w:rsidR="008016E6" w:rsidRPr="00DE7357" w:rsidRDefault="008016E6" w:rsidP="002D5B7E"/>
        </w:tc>
        <w:tc>
          <w:tcPr>
            <w:tcW w:w="1701" w:type="dxa"/>
          </w:tcPr>
          <w:p w:rsidR="008016E6" w:rsidRDefault="008016E6" w:rsidP="00BE1BAB">
            <w:pPr>
              <w:jc w:val="center"/>
            </w:pPr>
          </w:p>
          <w:p w:rsidR="00970F2B" w:rsidRDefault="00970F2B" w:rsidP="00BE1BAB">
            <w:pPr>
              <w:jc w:val="center"/>
            </w:pPr>
          </w:p>
          <w:p w:rsidR="00970F2B" w:rsidRDefault="00970F2B" w:rsidP="00BE1BAB">
            <w:pPr>
              <w:jc w:val="center"/>
            </w:pPr>
          </w:p>
          <w:p w:rsidR="00970F2B" w:rsidRDefault="00970F2B" w:rsidP="00BE1BAB">
            <w:pPr>
              <w:jc w:val="center"/>
            </w:pPr>
            <w:r>
              <w:t>----------</w:t>
            </w:r>
          </w:p>
        </w:tc>
      </w:tr>
      <w:tr w:rsidR="008016E6" w:rsidTr="007A1E46">
        <w:tc>
          <w:tcPr>
            <w:tcW w:w="1710" w:type="dxa"/>
          </w:tcPr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Pr="00451111" w:rsidRDefault="008016E6" w:rsidP="00BE1BAB">
            <w:pPr>
              <w:jc w:val="center"/>
              <w:rPr>
                <w:b/>
              </w:rPr>
            </w:pPr>
          </w:p>
          <w:p w:rsidR="008016E6" w:rsidRDefault="008016E6" w:rsidP="00BE1BAB">
            <w:pPr>
              <w:jc w:val="center"/>
              <w:rPr>
                <w:b/>
              </w:rPr>
            </w:pPr>
            <w:r w:rsidRPr="00451111">
              <w:rPr>
                <w:b/>
              </w:rPr>
              <w:t>B.COM III</w:t>
            </w:r>
          </w:p>
          <w:p w:rsidR="008016E6" w:rsidRPr="0052332B" w:rsidRDefault="008016E6" w:rsidP="00BE1BAB">
            <w:pPr>
              <w:jc w:val="center"/>
            </w:pPr>
            <w:r w:rsidRPr="0052332B">
              <w:t>R No. 203</w:t>
            </w:r>
          </w:p>
        </w:tc>
        <w:tc>
          <w:tcPr>
            <w:tcW w:w="1620" w:type="dxa"/>
          </w:tcPr>
          <w:p w:rsidR="008016E6" w:rsidRDefault="008016E6" w:rsidP="00D26600"/>
          <w:p w:rsidR="008016E6" w:rsidRDefault="008016E6" w:rsidP="00D30C94">
            <w:r>
              <w:t>Taxation Law</w:t>
            </w:r>
          </w:p>
          <w:p w:rsidR="008016E6" w:rsidRDefault="008016E6" w:rsidP="00D30C94">
            <w:pPr>
              <w:jc w:val="center"/>
            </w:pPr>
            <w:r>
              <w:t>(Ms. Ritu)</w:t>
            </w:r>
          </w:p>
          <w:p w:rsidR="008016E6" w:rsidRPr="00D26600" w:rsidRDefault="008016E6" w:rsidP="00D30C94">
            <w:pPr>
              <w:jc w:val="center"/>
            </w:pPr>
            <w:r>
              <w:t>(1-6)</w:t>
            </w:r>
          </w:p>
        </w:tc>
        <w:tc>
          <w:tcPr>
            <w:tcW w:w="1953" w:type="dxa"/>
          </w:tcPr>
          <w:p w:rsidR="008016E6" w:rsidRDefault="008016E6" w:rsidP="002D3C71">
            <w:pPr>
              <w:jc w:val="center"/>
            </w:pPr>
          </w:p>
          <w:p w:rsidR="008016E6" w:rsidRDefault="008016E6" w:rsidP="00D30C94">
            <w:pPr>
              <w:jc w:val="center"/>
            </w:pPr>
            <w:r>
              <w:t>Accounting for Management</w:t>
            </w:r>
          </w:p>
          <w:p w:rsidR="008016E6" w:rsidRDefault="008016E6" w:rsidP="00D30C94">
            <w:pPr>
              <w:jc w:val="center"/>
            </w:pPr>
            <w:r>
              <w:t>(Ms. Seema Rani)</w:t>
            </w:r>
          </w:p>
          <w:p w:rsidR="008016E6" w:rsidRDefault="008016E6" w:rsidP="00D30C94">
            <w:pPr>
              <w:jc w:val="center"/>
            </w:pPr>
            <w:r>
              <w:t>(1-6)</w:t>
            </w:r>
          </w:p>
          <w:p w:rsidR="008016E6" w:rsidRDefault="008016E6" w:rsidP="002D3C71">
            <w:pPr>
              <w:jc w:val="center"/>
            </w:pPr>
          </w:p>
        </w:tc>
        <w:tc>
          <w:tcPr>
            <w:tcW w:w="1559" w:type="dxa"/>
          </w:tcPr>
          <w:p w:rsidR="008016E6" w:rsidRDefault="008016E6" w:rsidP="002D3C71"/>
          <w:p w:rsidR="008016E6" w:rsidRDefault="008016E6" w:rsidP="00851347">
            <w:r>
              <w:t xml:space="preserve">     Cost Accounting</w:t>
            </w:r>
          </w:p>
          <w:p w:rsidR="008016E6" w:rsidRDefault="008016E6" w:rsidP="00851347">
            <w:r>
              <w:t>(Ms. Ritu)</w:t>
            </w:r>
          </w:p>
          <w:p w:rsidR="008016E6" w:rsidRDefault="008016E6" w:rsidP="00851347">
            <w:r>
              <w:t xml:space="preserve">    (1-6)</w:t>
            </w:r>
          </w:p>
        </w:tc>
        <w:tc>
          <w:tcPr>
            <w:tcW w:w="1985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79263D">
            <w:pPr>
              <w:jc w:val="center"/>
            </w:pPr>
            <w:r>
              <w:t>Financial Market Operations</w:t>
            </w:r>
          </w:p>
          <w:p w:rsidR="008016E6" w:rsidRDefault="008016E6" w:rsidP="0079263D">
            <w:pPr>
              <w:jc w:val="center"/>
            </w:pPr>
            <w:r>
              <w:t>(Ms. Anshu)</w:t>
            </w:r>
          </w:p>
          <w:p w:rsidR="008016E6" w:rsidRDefault="008016E6" w:rsidP="0079263D">
            <w:pPr>
              <w:jc w:val="center"/>
            </w:pPr>
            <w:r>
              <w:t>(1-6)</w:t>
            </w:r>
          </w:p>
          <w:p w:rsidR="008016E6" w:rsidRDefault="008016E6" w:rsidP="00BE1BAB">
            <w:pPr>
              <w:jc w:val="center"/>
            </w:pPr>
          </w:p>
        </w:tc>
        <w:tc>
          <w:tcPr>
            <w:tcW w:w="2126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79263D">
            <w:pPr>
              <w:jc w:val="center"/>
            </w:pPr>
            <w:r>
              <w:t>International Business Environment</w:t>
            </w:r>
          </w:p>
          <w:p w:rsidR="008016E6" w:rsidRDefault="008016E6" w:rsidP="0079263D">
            <w:pPr>
              <w:jc w:val="center"/>
            </w:pPr>
            <w:r>
              <w:t>(Mr. Ravi Kant)</w:t>
            </w:r>
          </w:p>
          <w:p w:rsidR="008016E6" w:rsidRDefault="008016E6" w:rsidP="0079263D">
            <w:pPr>
              <w:jc w:val="center"/>
            </w:pPr>
            <w:r>
              <w:t>(1-6)</w:t>
            </w:r>
          </w:p>
        </w:tc>
        <w:tc>
          <w:tcPr>
            <w:tcW w:w="1894" w:type="dxa"/>
          </w:tcPr>
          <w:p w:rsidR="008016E6" w:rsidRDefault="008016E6" w:rsidP="00BE1BAB">
            <w:pPr>
              <w:jc w:val="center"/>
            </w:pPr>
          </w:p>
          <w:p w:rsidR="008016E6" w:rsidRDefault="008016E6" w:rsidP="005403BA">
            <w:pPr>
              <w:jc w:val="center"/>
            </w:pPr>
            <w:r>
              <w:t>Entrepreneurship &amp; Small Scale Industries</w:t>
            </w:r>
          </w:p>
          <w:p w:rsidR="008016E6" w:rsidRDefault="008016E6" w:rsidP="005403BA">
            <w:pPr>
              <w:jc w:val="center"/>
            </w:pPr>
            <w:r>
              <w:t>(Mr. Ravi Kant)</w:t>
            </w:r>
          </w:p>
          <w:p w:rsidR="008016E6" w:rsidRDefault="008016E6" w:rsidP="005403BA">
            <w:pPr>
              <w:jc w:val="center"/>
            </w:pPr>
            <w:r>
              <w:t>(1-6)</w:t>
            </w:r>
          </w:p>
        </w:tc>
        <w:tc>
          <w:tcPr>
            <w:tcW w:w="1701" w:type="dxa"/>
          </w:tcPr>
          <w:p w:rsidR="008016E6" w:rsidRDefault="008016E6" w:rsidP="00BE1BAB">
            <w:pPr>
              <w:jc w:val="center"/>
            </w:pPr>
          </w:p>
          <w:p w:rsidR="009307FC" w:rsidRDefault="009307FC" w:rsidP="00BE1BAB">
            <w:pPr>
              <w:jc w:val="center"/>
            </w:pPr>
          </w:p>
          <w:p w:rsidR="009307FC" w:rsidRDefault="009307FC" w:rsidP="00BE1BAB">
            <w:pPr>
              <w:jc w:val="center"/>
            </w:pPr>
          </w:p>
          <w:p w:rsidR="009307FC" w:rsidRDefault="009307FC" w:rsidP="00BE1BAB">
            <w:pPr>
              <w:jc w:val="center"/>
            </w:pPr>
            <w:r>
              <w:t>-----------</w:t>
            </w:r>
          </w:p>
        </w:tc>
      </w:tr>
    </w:tbl>
    <w:p w:rsidR="00F91846" w:rsidRDefault="00F91846" w:rsidP="00BE1BAB">
      <w:pPr>
        <w:spacing w:after="0"/>
      </w:pPr>
    </w:p>
    <w:p w:rsidR="00A55225" w:rsidRDefault="00A55225" w:rsidP="00BE1BAB">
      <w:pPr>
        <w:spacing w:after="0"/>
      </w:pPr>
    </w:p>
    <w:p w:rsidR="00A55225" w:rsidRDefault="00A55225" w:rsidP="00BE1BAB">
      <w:pPr>
        <w:spacing w:after="0"/>
      </w:pPr>
    </w:p>
    <w:p w:rsidR="005A1A39" w:rsidRDefault="00A55225" w:rsidP="00A55225">
      <w:pPr>
        <w:spacing w:after="0"/>
        <w:ind w:left="-142" w:hanging="425"/>
      </w:pPr>
      <w:r>
        <w:t xml:space="preserve"> </w:t>
      </w:r>
      <w:r w:rsidR="00487FAA">
        <w:t xml:space="preserve">Incharge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</w:t>
      </w:r>
      <w:r w:rsidR="00487FAA">
        <w:t xml:space="preserve">  </w:t>
      </w:r>
      <w:r>
        <w:t xml:space="preserve">          </w:t>
      </w:r>
      <w:r w:rsidR="00487FAA">
        <w:t xml:space="preserve"> </w:t>
      </w:r>
      <w:r w:rsidR="005A1A39">
        <w:t>Principal</w:t>
      </w:r>
    </w:p>
    <w:p w:rsidR="005A1A39" w:rsidRDefault="00A55225" w:rsidP="00BE1BAB">
      <w:pPr>
        <w:spacing w:after="0"/>
      </w:pPr>
      <w:r>
        <w:tab/>
      </w:r>
      <w:r>
        <w:tab/>
      </w:r>
      <w:r>
        <w:tab/>
      </w:r>
      <w:r>
        <w:tab/>
        <w:t xml:space="preserve">    </w:t>
      </w:r>
    </w:p>
    <w:sectPr w:rsidR="005A1A39" w:rsidSect="004F6C2B"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6BCD" w:rsidRDefault="00476BCD" w:rsidP="004F6C2B">
      <w:pPr>
        <w:spacing w:after="0" w:line="240" w:lineRule="auto"/>
      </w:pPr>
      <w:r>
        <w:separator/>
      </w:r>
    </w:p>
  </w:endnote>
  <w:endnote w:type="continuationSeparator" w:id="0">
    <w:p w:rsidR="00476BCD" w:rsidRDefault="00476BCD" w:rsidP="004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6BCD" w:rsidRDefault="00476BCD" w:rsidP="004F6C2B">
      <w:pPr>
        <w:spacing w:after="0" w:line="240" w:lineRule="auto"/>
      </w:pPr>
      <w:r>
        <w:separator/>
      </w:r>
    </w:p>
  </w:footnote>
  <w:footnote w:type="continuationSeparator" w:id="0">
    <w:p w:rsidR="00476BCD" w:rsidRDefault="00476BCD" w:rsidP="004F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9"/>
    <w:rsid w:val="000E365D"/>
    <w:rsid w:val="000F297F"/>
    <w:rsid w:val="000F6D5E"/>
    <w:rsid w:val="00100ADB"/>
    <w:rsid w:val="00106421"/>
    <w:rsid w:val="0011085E"/>
    <w:rsid w:val="00120628"/>
    <w:rsid w:val="001857A0"/>
    <w:rsid w:val="001A211F"/>
    <w:rsid w:val="001A7EBD"/>
    <w:rsid w:val="001F6796"/>
    <w:rsid w:val="00250566"/>
    <w:rsid w:val="002752FC"/>
    <w:rsid w:val="00281D4B"/>
    <w:rsid w:val="00281F1C"/>
    <w:rsid w:val="002D3C71"/>
    <w:rsid w:val="002D5B7E"/>
    <w:rsid w:val="00326E98"/>
    <w:rsid w:val="003419AE"/>
    <w:rsid w:val="00342A10"/>
    <w:rsid w:val="003864AE"/>
    <w:rsid w:val="003B2CB7"/>
    <w:rsid w:val="003E411C"/>
    <w:rsid w:val="004507EB"/>
    <w:rsid w:val="00451111"/>
    <w:rsid w:val="0045657F"/>
    <w:rsid w:val="00462350"/>
    <w:rsid w:val="00476BCD"/>
    <w:rsid w:val="00477775"/>
    <w:rsid w:val="0048597F"/>
    <w:rsid w:val="00486AFA"/>
    <w:rsid w:val="00487FAA"/>
    <w:rsid w:val="004A4DC4"/>
    <w:rsid w:val="004D2752"/>
    <w:rsid w:val="004E67E0"/>
    <w:rsid w:val="004F187A"/>
    <w:rsid w:val="004F6C2B"/>
    <w:rsid w:val="005145EE"/>
    <w:rsid w:val="005156F7"/>
    <w:rsid w:val="005174B9"/>
    <w:rsid w:val="0052332B"/>
    <w:rsid w:val="005403BA"/>
    <w:rsid w:val="005A1A39"/>
    <w:rsid w:val="005F1B24"/>
    <w:rsid w:val="005F1BA2"/>
    <w:rsid w:val="00636EB0"/>
    <w:rsid w:val="00637243"/>
    <w:rsid w:val="00652436"/>
    <w:rsid w:val="006D06D1"/>
    <w:rsid w:val="007012D2"/>
    <w:rsid w:val="00705E59"/>
    <w:rsid w:val="00706F99"/>
    <w:rsid w:val="0071331B"/>
    <w:rsid w:val="007245BE"/>
    <w:rsid w:val="00735E65"/>
    <w:rsid w:val="00736959"/>
    <w:rsid w:val="00757CA7"/>
    <w:rsid w:val="0077605A"/>
    <w:rsid w:val="0079263D"/>
    <w:rsid w:val="007928A4"/>
    <w:rsid w:val="007A1E46"/>
    <w:rsid w:val="007E4707"/>
    <w:rsid w:val="008016E6"/>
    <w:rsid w:val="00851347"/>
    <w:rsid w:val="0087708F"/>
    <w:rsid w:val="008C70B7"/>
    <w:rsid w:val="008C7E89"/>
    <w:rsid w:val="008D186A"/>
    <w:rsid w:val="00907D5C"/>
    <w:rsid w:val="009307FC"/>
    <w:rsid w:val="009519BF"/>
    <w:rsid w:val="00952CE7"/>
    <w:rsid w:val="00970F2B"/>
    <w:rsid w:val="009A4F8C"/>
    <w:rsid w:val="009C6E37"/>
    <w:rsid w:val="009E4FC5"/>
    <w:rsid w:val="009F710F"/>
    <w:rsid w:val="00A55225"/>
    <w:rsid w:val="00A965DA"/>
    <w:rsid w:val="00AA3EF9"/>
    <w:rsid w:val="00AB317F"/>
    <w:rsid w:val="00AC03C5"/>
    <w:rsid w:val="00AD0F82"/>
    <w:rsid w:val="00AF7B46"/>
    <w:rsid w:val="00B15643"/>
    <w:rsid w:val="00B3509C"/>
    <w:rsid w:val="00B52FF9"/>
    <w:rsid w:val="00B807E8"/>
    <w:rsid w:val="00B92D15"/>
    <w:rsid w:val="00BC5A31"/>
    <w:rsid w:val="00BC71C9"/>
    <w:rsid w:val="00BE1BAB"/>
    <w:rsid w:val="00C45371"/>
    <w:rsid w:val="00C80A74"/>
    <w:rsid w:val="00C90C20"/>
    <w:rsid w:val="00C97FCF"/>
    <w:rsid w:val="00CC010B"/>
    <w:rsid w:val="00CC3892"/>
    <w:rsid w:val="00CE31C9"/>
    <w:rsid w:val="00CF12FB"/>
    <w:rsid w:val="00D1353E"/>
    <w:rsid w:val="00D26600"/>
    <w:rsid w:val="00D30C94"/>
    <w:rsid w:val="00D33506"/>
    <w:rsid w:val="00D354AF"/>
    <w:rsid w:val="00D439B7"/>
    <w:rsid w:val="00D458B6"/>
    <w:rsid w:val="00D958A9"/>
    <w:rsid w:val="00D96383"/>
    <w:rsid w:val="00DC2608"/>
    <w:rsid w:val="00DD18ED"/>
    <w:rsid w:val="00DE7357"/>
    <w:rsid w:val="00DF1E72"/>
    <w:rsid w:val="00E05E7E"/>
    <w:rsid w:val="00E2329E"/>
    <w:rsid w:val="00E318D1"/>
    <w:rsid w:val="00E80959"/>
    <w:rsid w:val="00EA018C"/>
    <w:rsid w:val="00EB6A5C"/>
    <w:rsid w:val="00EB6AB0"/>
    <w:rsid w:val="00ED5722"/>
    <w:rsid w:val="00F07EFE"/>
    <w:rsid w:val="00F112DF"/>
    <w:rsid w:val="00F376D4"/>
    <w:rsid w:val="00F55AAD"/>
    <w:rsid w:val="00F91846"/>
    <w:rsid w:val="00FA0A83"/>
    <w:rsid w:val="00FA1F21"/>
    <w:rsid w:val="00FA4CE7"/>
    <w:rsid w:val="00FD715C"/>
    <w:rsid w:val="00FF1343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5:docId w15:val="{7EA794B7-9538-FB42-BC53-73FC074D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C2B"/>
  </w:style>
  <w:style w:type="paragraph" w:styleId="Footer">
    <w:name w:val="footer"/>
    <w:basedOn w:val="Normal"/>
    <w:link w:val="FooterChar"/>
    <w:uiPriority w:val="99"/>
    <w:semiHidden/>
    <w:unhideWhenUsed/>
    <w:rsid w:val="004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</dc:creator>
  <cp:lastModifiedBy>Guest User</cp:lastModifiedBy>
  <cp:revision>2</cp:revision>
  <cp:lastPrinted>2020-08-07T07:49:00Z</cp:lastPrinted>
  <dcterms:created xsi:type="dcterms:W3CDTF">2022-08-22T10:02:00Z</dcterms:created>
  <dcterms:modified xsi:type="dcterms:W3CDTF">2022-08-22T10:02:00Z</dcterms:modified>
</cp:coreProperties>
</file>