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Lesson Plan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Session: 2021</w:t>
      </w:r>
      <w:r>
        <w:rPr>
          <w:rFonts w:ascii="Times New Roman" w:cs="Times New Roman" w:hAnsi="Times New Roman"/>
          <w:b/>
        </w:rPr>
        <w:t>-2</w:t>
      </w:r>
      <w:r>
        <w:rPr>
          <w:rFonts w:ascii="Times New Roman" w:cs="Times New Roman" w:hAnsi="Times New Roman"/>
          <w:b/>
        </w:rPr>
        <w:t>2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/>
      </w:pPr>
      <w:r>
        <w:rPr>
          <w:b/>
        </w:rPr>
        <w:t xml:space="preserve">Name of </w:t>
      </w:r>
      <w:r>
        <w:rPr>
          <w:b/>
          <w:lang w:val="en-US"/>
        </w:rPr>
        <w:t xml:space="preserve">Teacher </w:t>
      </w:r>
      <w:r>
        <w:rPr>
          <w:b/>
        </w:rPr>
        <w:t xml:space="preserve">: </w:t>
      </w:r>
      <w:r>
        <w:rPr>
          <w:b/>
          <w:lang w:val="en-US"/>
        </w:rPr>
        <w:t xml:space="preserve">Sandeep Kumar </w:t>
      </w:r>
    </w:p>
    <w:p>
      <w:pPr>
        <w:pStyle w:val="style0"/>
        <w:spacing w:after="0" w:lineRule="auto" w:line="240"/>
        <w:jc w:val="both"/>
        <w:rPr/>
      </w:pPr>
      <w:r>
        <w:rPr>
          <w:b/>
        </w:rPr>
        <w:t>Subject:</w:t>
      </w:r>
      <w:r>
        <w:rPr>
          <w:b/>
        </w:rPr>
        <w:t xml:space="preserve"> </w:t>
      </w:r>
      <w:r>
        <w:rPr>
          <w:b/>
          <w:lang w:val="en-US"/>
        </w:rPr>
        <w:t xml:space="preserve">Real and Complex Analysis </w:t>
      </w:r>
    </w:p>
    <w:p>
      <w:pPr>
        <w:pStyle w:val="style0"/>
        <w:spacing w:after="0" w:lineRule="auto" w:line="240"/>
        <w:jc w:val="both"/>
        <w:rPr/>
      </w:pPr>
      <w:r>
        <w:rPr>
          <w:b/>
        </w:rPr>
        <w:t>Class:</w:t>
      </w:r>
      <w:r>
        <w:t xml:space="preserve"> </w:t>
      </w:r>
      <w:r>
        <w:rPr>
          <w:b/>
        </w:rPr>
        <w:t>B.</w:t>
      </w:r>
      <w:r>
        <w:rPr>
          <w:b/>
          <w:lang w:val="en-US"/>
        </w:rPr>
        <w:t>Sc</w:t>
      </w:r>
      <w:r>
        <w:rPr>
          <w:b/>
        </w:rPr>
        <w:t xml:space="preserve">. </w:t>
      </w: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 xml:space="preserve"> semester</w:t>
      </w:r>
    </w:p>
    <w:tbl>
      <w:tblPr>
        <w:tblStyle w:val="style154"/>
        <w:tblpPr w:leftFromText="180" w:rightFromText="180" w:topFromText="0" w:bottomFromText="0" w:vertAnchor="page" w:horzAnchor="margin" w:tblpXSpec="left" w:tblpY="3544"/>
        <w:tblW w:w="0" w:type="auto"/>
        <w:tblLook w:val="04A0" w:firstRow="1" w:lastRow="0" w:firstColumn="1" w:lastColumn="0" w:noHBand="0" w:noVBand="1"/>
      </w:tblPr>
      <w:tblGrid>
        <w:gridCol w:w="562"/>
        <w:gridCol w:w="766"/>
        <w:gridCol w:w="900"/>
        <w:gridCol w:w="7349"/>
      </w:tblGrid>
      <w:tr>
        <w:trPr>
          <w:trHeight w:val="44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 xml:space="preserve">          Topics to be covered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March 21-26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Jacobians,Beta and Gamma Functions 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March 28-April 02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Double and Triple integrals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04-09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Dirichilet's integrals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11-16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Change of order of integration in double integrals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18-23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Fourier's series and properties of Fourier Coefficient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25-30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Dirichilet's conditions, parseval's identity for Fourier series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02-07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Fourier's series for even and odd functions 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May 09-14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Half range series and change of intervals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16-21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Extended complex plane and stereographic projection of complex numbers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23-28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Continuity and differentiabily of complex functions </w:t>
            </w:r>
          </w:p>
        </w:tc>
      </w:tr>
      <w:tr>
        <w:tblPrEx/>
        <w:trPr>
          <w:trHeight w:val="82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30-June 04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Analytic function and Cauchy Riemann equations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June 06-11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Harmonic functions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June 13-18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Translation, Rotation,Magnification and Inversion mappings 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June 20-25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Conformal Mapping and Mobius transformation </w:t>
            </w:r>
          </w:p>
          <w:p>
            <w:pPr>
              <w:pStyle w:val="style179"/>
              <w:jc w:val="both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June 27-July 02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Fixed points,Cross ratio,inverse point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July 04-09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Critical Mappings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 Examinations </w:t>
            </w: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7750"/>
        </w:tabs>
        <w:rPr/>
      </w:pPr>
      <w:r>
        <w:tab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Pages>2</Pages>
  <Characters>957</Characters>
  <Application>WPS Office</Application>
  <DocSecurity>0</DocSecurity>
  <Paragraphs>111</Paragraphs>
  <ScaleCrop>false</ScaleCrop>
  <LinksUpToDate>false</LinksUpToDate>
  <CharactersWithSpaces>1089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2022-03-20T07:11:04Z</dcterms:created>
  <dc:creator>A</dc:creator>
  <lastModifiedBy>SM-E625F</lastModifiedBy>
  <dcterms:modified xsi:type="dcterms:W3CDTF">2022-03-20T07:11:04Z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56d6185130164f628405bab165446c60</vt:lpwstr>
  </property>
</Properties>
</file>