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  <w:t>Lesson Plan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Session: 2021</w:t>
      </w:r>
      <w:r>
        <w:rPr>
          <w:rFonts w:ascii="Times New Roman" w:cs="Times New Roman" w:hAnsi="Times New Roman"/>
          <w:b/>
        </w:rPr>
        <w:t>-2</w:t>
      </w:r>
      <w:r>
        <w:rPr>
          <w:rFonts w:ascii="Times New Roman" w:cs="Times New Roman" w:hAnsi="Times New Roman"/>
          <w:b/>
        </w:rPr>
        <w:t>2</w:t>
      </w:r>
    </w:p>
    <w:p>
      <w:pPr>
        <w:pStyle w:val="style0"/>
        <w:spacing w:after="0" w:lineRule="auto" w:line="240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/>
      </w:pPr>
      <w:r>
        <w:rPr>
          <w:b/>
        </w:rPr>
        <w:t xml:space="preserve">Name of </w:t>
      </w:r>
      <w:r>
        <w:rPr>
          <w:b/>
          <w:lang w:val="en-US"/>
        </w:rPr>
        <w:t xml:space="preserve">Teacher </w:t>
      </w:r>
      <w:r>
        <w:rPr>
          <w:b/>
        </w:rPr>
        <w:t>:</w:t>
      </w:r>
      <w:r>
        <w:rPr>
          <w:b/>
        </w:rPr>
        <w:t xml:space="preserve"> </w:t>
      </w:r>
      <w:r>
        <w:rPr>
          <w:b/>
          <w:lang w:val="en-US"/>
        </w:rPr>
        <w:t xml:space="preserve">Sandeep Kumar </w:t>
      </w:r>
    </w:p>
    <w:p>
      <w:pPr>
        <w:pStyle w:val="style0"/>
        <w:spacing w:after="0" w:lineRule="auto" w:line="240"/>
        <w:jc w:val="both"/>
        <w:rPr/>
      </w:pPr>
      <w:r>
        <w:rPr>
          <w:b/>
        </w:rPr>
        <w:t>Subject:</w:t>
      </w:r>
      <w:r>
        <w:rPr>
          <w:b/>
        </w:rPr>
        <w:t xml:space="preserve"> </w:t>
      </w:r>
      <w:r>
        <w:rPr>
          <w:b/>
          <w:lang w:val="en-US"/>
        </w:rPr>
        <w:t xml:space="preserve">Sequence and Series </w:t>
      </w:r>
    </w:p>
    <w:p>
      <w:pPr>
        <w:pStyle w:val="style0"/>
        <w:spacing w:after="0" w:lineRule="auto" w:line="240"/>
        <w:jc w:val="both"/>
        <w:rPr/>
      </w:pPr>
      <w:r>
        <w:rPr>
          <w:b/>
        </w:rPr>
        <w:t>Class:</w:t>
      </w:r>
      <w:r>
        <w:t xml:space="preserve"> </w:t>
      </w:r>
      <w:r>
        <w:rPr>
          <w:b/>
        </w:rPr>
        <w:t>B.</w:t>
      </w:r>
      <w:r>
        <w:rPr>
          <w:b/>
          <w:lang w:val="en-US"/>
        </w:rPr>
        <w:t>Sc</w:t>
      </w:r>
      <w:r>
        <w:rPr>
          <w:b/>
        </w:rPr>
        <w:t xml:space="preserve">. </w:t>
      </w: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 xml:space="preserve"> semester</w:t>
      </w:r>
    </w:p>
    <w:tbl>
      <w:tblPr>
        <w:tblStyle w:val="style154"/>
        <w:tblpPr w:leftFromText="180" w:rightFromText="180" w:topFromText="0" w:bottomFromText="0" w:vertAnchor="page" w:horzAnchor="margin" w:tblpXSpec="left" w:tblpY="3544"/>
        <w:tblW w:w="0" w:type="auto"/>
        <w:tblLook w:val="04A0" w:firstRow="1" w:lastRow="0" w:firstColumn="1" w:lastColumn="0" w:noHBand="0" w:noVBand="1"/>
      </w:tblPr>
      <w:tblGrid>
        <w:gridCol w:w="562"/>
        <w:gridCol w:w="766"/>
        <w:gridCol w:w="900"/>
        <w:gridCol w:w="7349"/>
      </w:tblGrid>
      <w:tr>
        <w:trPr>
          <w:trHeight w:val="440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 xml:space="preserve">          Topics to be covered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March 21-26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Boundedness of set of real numbers, least upper bound , greatest lower bound of a set, neighborhoods 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March 28-April 02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Interior points, isolated points, limit points , open sets , closed set, Interior of a set.</w:t>
            </w:r>
          </w:p>
          <w:p>
            <w:pPr>
              <w:pStyle w:val="style0"/>
              <w:rPr/>
            </w:pPr>
          </w:p>
        </w:tc>
      </w:tr>
      <w:tr>
        <w:tblPrEx/>
        <w:trPr>
          <w:trHeight w:val="776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April 04-09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Closure of a set in real numbers and their properties, Bolzano Weierstrass Theorem.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April 11-16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rPr/>
            </w:pPr>
          </w:p>
          <w:p>
            <w:pPr>
              <w:pStyle w:val="style0"/>
              <w:rPr/>
            </w:pPr>
            <w:r>
              <w:rPr>
                <w:lang w:val="en-US"/>
              </w:rPr>
              <w:t>Open covers, Compact sets and Heine Boral Theorem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April 18-23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Real sequences and their convergence, theorems on limits of sequence. Bounded and monotonic sequence 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April 25-30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Cauchy's Sequence, Cauchy's general principle of convergence, Subsequences,Subsequential limit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May 02-07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Convergence and divergence of infinite series,  comparison Test of positive terms infinite series </w:t>
            </w: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May 09-14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 xml:space="preserve">Cauchy's general principle of convergence of series,  convergence and divergence of geometric series., Hyper Harmonic series or p series. 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May 16-21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D' Alembert's Ratio Test and Raabi's Test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May 23-28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Logarithmic Test and de Moragan and Bertrand's test</w:t>
            </w:r>
          </w:p>
        </w:tc>
      </w:tr>
      <w:tr>
        <w:tblPrEx/>
        <w:trPr>
          <w:trHeight w:val="821" w:hRule="atLeast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May 30-June 04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Cauchy's nth root Test and Gauss test 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June 06-11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Cauchy's integral Test and Cauchy's condensation test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 xml:space="preserve">June </w:t>
            </w:r>
            <w:r>
              <w:t>13-18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Leibnitz's Test,  absolute and conditional convergence for alternating series 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t>June 20-25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jc w:val="both"/>
              <w:rPr/>
            </w:pPr>
            <w:r>
              <w:rPr>
                <w:lang w:val="en-US"/>
              </w:rPr>
              <w:t>Abel's lemma ,Abel's test ,Dirichilet's test</w:t>
            </w:r>
          </w:p>
          <w:p>
            <w:pPr>
              <w:pStyle w:val="style179"/>
              <w:jc w:val="both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June 27-July 02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Insertion and removal of parenthesis, re arrangement of terms of series, Dirichilet's Theorem, Riemann's re arrangement Theorem, pringsheim's thorem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t>July 04-09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 xml:space="preserve">Multiplication of series, Cauchy product of series, convergence and absolute convergence of infinite products </w:t>
            </w:r>
          </w:p>
          <w:p>
            <w:pPr>
              <w:pStyle w:val="style179"/>
              <w:rPr/>
            </w:pPr>
          </w:p>
        </w:tc>
      </w:tr>
      <w:tr>
        <w:tblPrEx/>
        <w:trPr/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cs="Times New Roman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cs="Times New Roman"/>
              </w:rPr>
            </w:pPr>
            <w:r>
              <w:rPr>
                <w:rFonts w:cs="Times New Roman"/>
              </w:rPr>
              <w:t xml:space="preserve"> Examinations </w:t>
            </w:r>
          </w:p>
          <w:p>
            <w:pPr>
              <w:pStyle w:val="style0"/>
              <w:rPr>
                <w:rFonts w:cs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</w:p>
          <w:p>
            <w:pPr>
              <w:pStyle w:val="style0"/>
              <w:rPr>
                <w:rFonts w:cs="Times New Roman"/>
              </w:rPr>
            </w:pPr>
          </w:p>
        </w:tc>
      </w:tr>
    </w:tbl>
    <w:p>
      <w:pPr>
        <w:pStyle w:val="style0"/>
        <w:rPr/>
      </w:pPr>
    </w:p>
    <w:p>
      <w:pPr>
        <w:pStyle w:val="style0"/>
        <w:tabs>
          <w:tab w:val="left" w:leader="none" w:pos="7750"/>
        </w:tabs>
        <w:rPr/>
      </w:pPr>
      <w:r>
        <w:tab/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9365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5DE6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62C2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6A65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AF34D9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556CE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E37006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DA8E1C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E504B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B081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D2640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76181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0748C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3850B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5050809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09CC1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AFC6F0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2A4E5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3A88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566CD2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8"/>
  </w:num>
  <w:num w:numId="4">
    <w:abstractNumId w:val="9"/>
  </w:num>
  <w:num w:numId="5">
    <w:abstractNumId w:val="15"/>
  </w:num>
  <w:num w:numId="6">
    <w:abstractNumId w:val="11"/>
  </w:num>
  <w:num w:numId="7">
    <w:abstractNumId w:val="14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2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5"/>
  </w:num>
  <w:num w:numId="19">
    <w:abstractNumId w:val="3"/>
  </w:num>
  <w:num w:numId="20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280</Words>
  <Pages>1</Pages>
  <Characters>1484</Characters>
  <Application>WPS Office</Application>
  <DocSecurity>0</DocSecurity>
  <Paragraphs>117</Paragraphs>
  <ScaleCrop>false</ScaleCrop>
  <LinksUpToDate>false</LinksUpToDate>
  <CharactersWithSpaces>1716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2022-03-20T08:05:10Z</dcterms:created>
  <dc:creator>A</dc:creator>
  <lastModifiedBy>SM-E625F</lastModifiedBy>
  <dcterms:modified xsi:type="dcterms:W3CDTF">2022-03-20T08:05:10Z</dcterms:modified>
  <revision>22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512e53bd55d640ba845d3bf14ae07c44</vt:lpwstr>
  </property>
</Properties>
</file>