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7C" w:rsidRPr="007F5955" w:rsidRDefault="004925BC" w:rsidP="00172C7C">
      <w:pPr>
        <w:jc w:val="center"/>
        <w:rPr>
          <w:sz w:val="36"/>
          <w:szCs w:val="36"/>
        </w:rPr>
      </w:pPr>
      <w:r>
        <w:rPr>
          <w:sz w:val="36"/>
          <w:szCs w:val="36"/>
        </w:rPr>
        <w:t>Lesson plan (2024-25</w:t>
      </w:r>
      <w:r w:rsidR="00172C7C" w:rsidRPr="007F5955">
        <w:rPr>
          <w:sz w:val="36"/>
          <w:szCs w:val="36"/>
        </w:rPr>
        <w:t>)</w:t>
      </w:r>
    </w:p>
    <w:p w:rsidR="00172C7C" w:rsidRPr="00343109" w:rsidRDefault="00172C7C" w:rsidP="00172C7C">
      <w:pPr>
        <w:jc w:val="both"/>
        <w:rPr>
          <w:rFonts w:ascii="Algerian" w:hAnsi="Algerian"/>
          <w:sz w:val="24"/>
          <w:szCs w:val="24"/>
        </w:rPr>
      </w:pPr>
      <w:r w:rsidRPr="00343109">
        <w:rPr>
          <w:rFonts w:ascii="Algerian" w:hAnsi="Algerian"/>
          <w:sz w:val="24"/>
          <w:szCs w:val="24"/>
        </w:rPr>
        <w:t>Name</w:t>
      </w:r>
      <w:r w:rsidRPr="00343109">
        <w:rPr>
          <w:rFonts w:ascii="Algerian" w:hAnsi="Algerian"/>
          <w:sz w:val="24"/>
          <w:szCs w:val="24"/>
        </w:rPr>
        <w:tab/>
      </w:r>
      <w:r w:rsidRPr="00343109">
        <w:rPr>
          <w:rFonts w:ascii="Algerian" w:hAnsi="Algerian"/>
          <w:sz w:val="24"/>
          <w:szCs w:val="24"/>
        </w:rPr>
        <w:tab/>
        <w:t xml:space="preserve">Mrs. </w:t>
      </w:r>
      <w:proofErr w:type="spellStart"/>
      <w:r w:rsidRPr="00343109">
        <w:rPr>
          <w:rFonts w:ascii="Algerian" w:hAnsi="Algerian"/>
          <w:sz w:val="24"/>
          <w:szCs w:val="24"/>
        </w:rPr>
        <w:t>Seema</w:t>
      </w:r>
      <w:proofErr w:type="spellEnd"/>
      <w:r w:rsidRPr="00343109">
        <w:rPr>
          <w:rFonts w:ascii="Algerian" w:hAnsi="Algerian"/>
          <w:sz w:val="24"/>
          <w:szCs w:val="24"/>
        </w:rPr>
        <w:t xml:space="preserve"> </w:t>
      </w:r>
      <w:proofErr w:type="spellStart"/>
      <w:r w:rsidRPr="00343109">
        <w:rPr>
          <w:rFonts w:ascii="Algerian" w:hAnsi="Algerian"/>
          <w:sz w:val="24"/>
          <w:szCs w:val="24"/>
        </w:rPr>
        <w:t>Rani</w:t>
      </w:r>
      <w:proofErr w:type="spellEnd"/>
      <w:r w:rsidRPr="00343109">
        <w:rPr>
          <w:rFonts w:ascii="Algerian" w:hAnsi="Algerian"/>
          <w:sz w:val="24"/>
          <w:szCs w:val="24"/>
        </w:rPr>
        <w:tab/>
      </w:r>
      <w:r w:rsidRPr="00343109">
        <w:rPr>
          <w:rFonts w:ascii="Algerian" w:hAnsi="Algerian"/>
          <w:sz w:val="24"/>
          <w:szCs w:val="24"/>
        </w:rPr>
        <w:tab/>
      </w:r>
      <w:r w:rsidRPr="00343109">
        <w:rPr>
          <w:rFonts w:ascii="Algerian" w:hAnsi="Algerian"/>
          <w:sz w:val="24"/>
          <w:szCs w:val="24"/>
        </w:rPr>
        <w:tab/>
        <w:t>Assistant Prof. of: -</w:t>
      </w:r>
      <w:r w:rsidRPr="00343109">
        <w:rPr>
          <w:rFonts w:ascii="Algerian" w:hAnsi="Algerian"/>
          <w:sz w:val="24"/>
          <w:szCs w:val="24"/>
        </w:rPr>
        <w:tab/>
        <w:t>Commerce</w:t>
      </w:r>
    </w:p>
    <w:p w:rsidR="00172C7C" w:rsidRPr="00343109" w:rsidRDefault="00172C7C" w:rsidP="00172C7C">
      <w:pPr>
        <w:jc w:val="both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Class</w:t>
      </w:r>
      <w:r>
        <w:rPr>
          <w:rFonts w:ascii="Algerian" w:hAnsi="Algerian"/>
          <w:sz w:val="24"/>
          <w:szCs w:val="24"/>
        </w:rPr>
        <w:tab/>
      </w:r>
      <w:r>
        <w:rPr>
          <w:rFonts w:ascii="Algerian" w:hAnsi="Algerian"/>
          <w:sz w:val="24"/>
          <w:szCs w:val="24"/>
        </w:rPr>
        <w:tab/>
        <w:t>B.Com-V</w:t>
      </w:r>
      <w:r w:rsidRPr="00343109">
        <w:rPr>
          <w:rFonts w:ascii="Algerian" w:hAnsi="Algerian"/>
          <w:sz w:val="24"/>
          <w:szCs w:val="24"/>
        </w:rPr>
        <w:t>I SEM</w:t>
      </w:r>
      <w:r w:rsidRPr="00343109">
        <w:rPr>
          <w:rFonts w:ascii="Algerian" w:hAnsi="Algerian"/>
          <w:sz w:val="24"/>
          <w:szCs w:val="24"/>
        </w:rPr>
        <w:tab/>
      </w:r>
      <w:r w:rsidRPr="00343109">
        <w:rPr>
          <w:rFonts w:ascii="Algerian" w:hAnsi="Algerian"/>
          <w:sz w:val="24"/>
          <w:szCs w:val="24"/>
        </w:rPr>
        <w:tab/>
      </w:r>
      <w:r w:rsidRPr="00343109">
        <w:rPr>
          <w:rFonts w:ascii="Algerian" w:hAnsi="Algerian"/>
          <w:sz w:val="24"/>
          <w:szCs w:val="24"/>
        </w:rPr>
        <w:tab/>
      </w:r>
      <w:r>
        <w:rPr>
          <w:rFonts w:ascii="Algerian" w:hAnsi="Algerian"/>
          <w:sz w:val="24"/>
          <w:szCs w:val="24"/>
        </w:rPr>
        <w:tab/>
        <w:t xml:space="preserve">          Subject</w:t>
      </w:r>
      <w:proofErr w:type="gramStart"/>
      <w:r>
        <w:rPr>
          <w:rFonts w:ascii="Algerian" w:hAnsi="Algerian"/>
          <w:sz w:val="24"/>
          <w:szCs w:val="24"/>
        </w:rPr>
        <w:t>:-</w:t>
      </w:r>
      <w:proofErr w:type="gramEnd"/>
      <w:r>
        <w:rPr>
          <w:rFonts w:ascii="Algerian" w:hAnsi="Algerian"/>
          <w:sz w:val="24"/>
          <w:szCs w:val="24"/>
        </w:rPr>
        <w:tab/>
        <w:t>Auditing</w:t>
      </w:r>
    </w:p>
    <w:tbl>
      <w:tblPr>
        <w:tblStyle w:val="TableGrid"/>
        <w:tblW w:w="10368" w:type="dxa"/>
        <w:tblLayout w:type="fixed"/>
        <w:tblLook w:val="04A0"/>
      </w:tblPr>
      <w:tblGrid>
        <w:gridCol w:w="918"/>
        <w:gridCol w:w="2520"/>
        <w:gridCol w:w="6930"/>
      </w:tblGrid>
      <w:tr w:rsidR="00172C7C" w:rsidTr="006F5365">
        <w:tc>
          <w:tcPr>
            <w:tcW w:w="918" w:type="dxa"/>
          </w:tcPr>
          <w:p w:rsidR="00172C7C" w:rsidRPr="00971D83" w:rsidRDefault="00172C7C" w:rsidP="006F5365">
            <w:pPr>
              <w:jc w:val="center"/>
              <w:rPr>
                <w:b/>
                <w:sz w:val="28"/>
                <w:szCs w:val="28"/>
              </w:rPr>
            </w:pPr>
            <w:r w:rsidRPr="00971D83">
              <w:rPr>
                <w:b/>
                <w:sz w:val="28"/>
                <w:szCs w:val="28"/>
              </w:rPr>
              <w:t>Week</w:t>
            </w:r>
          </w:p>
        </w:tc>
        <w:tc>
          <w:tcPr>
            <w:tcW w:w="2520" w:type="dxa"/>
          </w:tcPr>
          <w:p w:rsidR="00172C7C" w:rsidRPr="00971D83" w:rsidRDefault="00172C7C" w:rsidP="006F5365">
            <w:pPr>
              <w:jc w:val="center"/>
              <w:rPr>
                <w:b/>
                <w:sz w:val="28"/>
                <w:szCs w:val="28"/>
              </w:rPr>
            </w:pPr>
            <w:r w:rsidRPr="00971D83">
              <w:rPr>
                <w:b/>
                <w:sz w:val="28"/>
                <w:szCs w:val="28"/>
              </w:rPr>
              <w:t>Dates</w:t>
            </w:r>
          </w:p>
        </w:tc>
        <w:tc>
          <w:tcPr>
            <w:tcW w:w="6930" w:type="dxa"/>
          </w:tcPr>
          <w:p w:rsidR="00172C7C" w:rsidRDefault="00172C7C" w:rsidP="006F5365">
            <w:pPr>
              <w:jc w:val="center"/>
              <w:rPr>
                <w:b/>
                <w:sz w:val="28"/>
                <w:szCs w:val="28"/>
              </w:rPr>
            </w:pPr>
            <w:r w:rsidRPr="00971D83">
              <w:rPr>
                <w:b/>
                <w:sz w:val="28"/>
                <w:szCs w:val="28"/>
              </w:rPr>
              <w:t>Topics to be Covered</w:t>
            </w:r>
          </w:p>
          <w:p w:rsidR="00172C7C" w:rsidRPr="00971D83" w:rsidRDefault="00172C7C" w:rsidP="006F53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C1E89" w:rsidTr="006F5365">
        <w:tc>
          <w:tcPr>
            <w:tcW w:w="918" w:type="dxa"/>
          </w:tcPr>
          <w:p w:rsidR="00EC1E89" w:rsidRDefault="00EC1E89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EC1E89" w:rsidRPr="000A4F18" w:rsidRDefault="00EC1E89" w:rsidP="0099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 xml:space="preserve">Jan. 01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an. 04</w:t>
            </w:r>
          </w:p>
        </w:tc>
        <w:tc>
          <w:tcPr>
            <w:tcW w:w="6930" w:type="dxa"/>
          </w:tcPr>
          <w:p w:rsidR="00EC1E89" w:rsidRPr="00DE22CE" w:rsidRDefault="00EC1E89" w:rsidP="006F5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Auditing</w:t>
            </w:r>
          </w:p>
          <w:p w:rsidR="00EC1E89" w:rsidRDefault="00EC1E89" w:rsidP="005400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Meaning, Origin and Development,ElementsNesessity of auditing, Book Keeping, Accounting, Auditing and Investigation and difference among all these, Accounting as necessity, Audit as a Luxury, scope of audit, Basic concepts of Auditing, Auditing Principles, relationship b/w Principles, procedure and techniques, Qualities of an Auditor</w:t>
            </w:r>
          </w:p>
          <w:p w:rsidR="00EC1E89" w:rsidRDefault="00EC1E89" w:rsidP="006F5365">
            <w:pPr>
              <w:rPr>
                <w:sz w:val="28"/>
                <w:szCs w:val="28"/>
              </w:rPr>
            </w:pPr>
          </w:p>
        </w:tc>
      </w:tr>
      <w:tr w:rsidR="00EC1E89" w:rsidTr="006F5365">
        <w:tc>
          <w:tcPr>
            <w:tcW w:w="918" w:type="dxa"/>
          </w:tcPr>
          <w:p w:rsidR="00EC1E89" w:rsidRDefault="00EC1E89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EC1E89" w:rsidRPr="000A4F18" w:rsidRDefault="00EC1E89" w:rsidP="0099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 xml:space="preserve">Jan. 06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an. 11</w:t>
            </w:r>
          </w:p>
        </w:tc>
        <w:tc>
          <w:tcPr>
            <w:tcW w:w="6930" w:type="dxa"/>
          </w:tcPr>
          <w:p w:rsidR="00EC1E89" w:rsidRDefault="00EC1E89" w:rsidP="006F5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Objects, Importance and Limitation of Auditing</w:t>
            </w:r>
          </w:p>
          <w:p w:rsidR="00EC1E89" w:rsidRPr="00607808" w:rsidRDefault="00EC1E89" w:rsidP="00333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Objects of Auditing, Difference between Error and Fraud, Auditor’s Responsibility with regards to undetected frauds and Errors, limitation of Audit.</w:t>
            </w:r>
          </w:p>
        </w:tc>
      </w:tr>
      <w:tr w:rsidR="00EC1E89" w:rsidTr="006F5365">
        <w:tc>
          <w:tcPr>
            <w:tcW w:w="918" w:type="dxa"/>
          </w:tcPr>
          <w:p w:rsidR="00EC1E89" w:rsidRDefault="00EC1E89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20" w:type="dxa"/>
          </w:tcPr>
          <w:p w:rsidR="00EC1E89" w:rsidRPr="000A4F18" w:rsidRDefault="00EC1E89" w:rsidP="0099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 xml:space="preserve">Jan.13-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an.18</w:t>
            </w:r>
          </w:p>
        </w:tc>
        <w:tc>
          <w:tcPr>
            <w:tcW w:w="6930" w:type="dxa"/>
          </w:tcPr>
          <w:p w:rsidR="00EC1E89" w:rsidRPr="00C219B0" w:rsidRDefault="00EC1E89" w:rsidP="006F5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Type of Audit</w:t>
            </w:r>
          </w:p>
          <w:p w:rsidR="00EC1E89" w:rsidRDefault="00EC1E89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Different type of Audit  and difference among them</w:t>
            </w:r>
          </w:p>
        </w:tc>
      </w:tr>
      <w:tr w:rsidR="00EC1E89" w:rsidTr="006F5365">
        <w:tc>
          <w:tcPr>
            <w:tcW w:w="918" w:type="dxa"/>
          </w:tcPr>
          <w:p w:rsidR="00EC1E89" w:rsidRDefault="00EC1E89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20" w:type="dxa"/>
          </w:tcPr>
          <w:p w:rsidR="00EC1E89" w:rsidRPr="000A4F18" w:rsidRDefault="00EC1E89" w:rsidP="0099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Jan. 20- Jan25</w:t>
            </w:r>
          </w:p>
        </w:tc>
        <w:tc>
          <w:tcPr>
            <w:tcW w:w="6930" w:type="dxa"/>
          </w:tcPr>
          <w:p w:rsidR="00EC1E89" w:rsidRDefault="00EC1E89" w:rsidP="006F5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Audit Process and Audit Programme</w:t>
            </w:r>
          </w:p>
          <w:p w:rsidR="00EC1E89" w:rsidRPr="00F37B84" w:rsidRDefault="00EC1E89" w:rsidP="00F37B84">
            <w:pPr>
              <w:jc w:val="both"/>
              <w:rPr>
                <w:sz w:val="28"/>
                <w:szCs w:val="28"/>
              </w:rPr>
            </w:pPr>
            <w:r w:rsidRPr="00F37B84">
              <w:rPr>
                <w:sz w:val="28"/>
                <w:szCs w:val="28"/>
              </w:rPr>
              <w:t>PreparationbeforeAudit,AuditProgramme,Analysis,Obj</w:t>
            </w:r>
            <w:r>
              <w:rPr>
                <w:sz w:val="28"/>
                <w:szCs w:val="28"/>
              </w:rPr>
              <w:t>ectives,Types of Audit Programme</w:t>
            </w:r>
            <w:r w:rsidRPr="00F37B84">
              <w:rPr>
                <w:sz w:val="28"/>
                <w:szCs w:val="28"/>
              </w:rPr>
              <w:t>, Preparation of an Audit Programme,Advantage and Disadvantage,Remedies or Elasticity in audit Programme, Audit programme,audit Programme</w:t>
            </w:r>
          </w:p>
          <w:p w:rsidR="00EC1E89" w:rsidRPr="00F1343E" w:rsidRDefault="00EC1E89" w:rsidP="006F5365">
            <w:pPr>
              <w:jc w:val="both"/>
              <w:rPr>
                <w:sz w:val="28"/>
                <w:szCs w:val="28"/>
              </w:rPr>
            </w:pPr>
          </w:p>
        </w:tc>
      </w:tr>
      <w:tr w:rsidR="00EC1E89" w:rsidTr="006F5365">
        <w:tc>
          <w:tcPr>
            <w:tcW w:w="918" w:type="dxa"/>
          </w:tcPr>
          <w:p w:rsidR="00EC1E89" w:rsidRDefault="00EC1E89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20" w:type="dxa"/>
          </w:tcPr>
          <w:p w:rsidR="00EC1E89" w:rsidRPr="000A4F18" w:rsidRDefault="00EC1E89" w:rsidP="0099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Jan27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</w:t>
            </w: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eb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</w:t>
            </w:r>
          </w:p>
        </w:tc>
        <w:tc>
          <w:tcPr>
            <w:tcW w:w="6930" w:type="dxa"/>
          </w:tcPr>
          <w:p w:rsidR="00EC1E89" w:rsidRPr="00470D33" w:rsidRDefault="00EC1E89" w:rsidP="006F5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Internal Control, Internal Check and Internal Audit</w:t>
            </w:r>
          </w:p>
          <w:p w:rsidR="00EC1E89" w:rsidRDefault="00EC1E89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Meaning, object, Basic principles, forms of internal control, Internal control and Auditor , Features of elements of internal check, Objective of internal check, Features ,internal check and the auditor, Advantage and Disadvantages all types of </w:t>
            </w:r>
            <w:proofErr w:type="spellStart"/>
            <w:r>
              <w:rPr>
                <w:sz w:val="28"/>
                <w:szCs w:val="28"/>
              </w:rPr>
              <w:t>cehcks</w:t>
            </w:r>
            <w:proofErr w:type="spellEnd"/>
          </w:p>
        </w:tc>
      </w:tr>
      <w:tr w:rsidR="00EC1E89" w:rsidTr="006F5365">
        <w:tc>
          <w:tcPr>
            <w:tcW w:w="918" w:type="dxa"/>
          </w:tcPr>
          <w:p w:rsidR="00EC1E89" w:rsidRDefault="00EC1E89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20" w:type="dxa"/>
          </w:tcPr>
          <w:p w:rsidR="00EC1E89" w:rsidRPr="000A4F18" w:rsidRDefault="00EC1E89" w:rsidP="0099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 xml:space="preserve">Feb.03-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</w:t>
            </w: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eb.08</w:t>
            </w:r>
          </w:p>
        </w:tc>
        <w:tc>
          <w:tcPr>
            <w:tcW w:w="6930" w:type="dxa"/>
          </w:tcPr>
          <w:p w:rsidR="00EC1E89" w:rsidRPr="001B64CF" w:rsidRDefault="00EC1E89" w:rsidP="006F5365">
            <w:pPr>
              <w:jc w:val="both"/>
              <w:rPr>
                <w:b/>
                <w:sz w:val="28"/>
                <w:szCs w:val="28"/>
              </w:rPr>
            </w:pPr>
            <w:r w:rsidRPr="001B64CF">
              <w:rPr>
                <w:b/>
                <w:sz w:val="28"/>
                <w:szCs w:val="28"/>
              </w:rPr>
              <w:t>Routine Checking and Vouching</w:t>
            </w:r>
          </w:p>
          <w:p w:rsidR="00EC1E89" w:rsidRDefault="00EC1E89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Meaning, D/W Vouching and Routine Checking Object and </w:t>
            </w:r>
            <w:r>
              <w:rPr>
                <w:sz w:val="28"/>
                <w:szCs w:val="28"/>
              </w:rPr>
              <w:lastRenderedPageBreak/>
              <w:t>importance of vouching, Voucher and its types, Teeming and lading system</w:t>
            </w:r>
          </w:p>
        </w:tc>
      </w:tr>
      <w:tr w:rsidR="00EC1E89" w:rsidTr="006F5365">
        <w:tc>
          <w:tcPr>
            <w:tcW w:w="918" w:type="dxa"/>
          </w:tcPr>
          <w:p w:rsidR="00EC1E89" w:rsidRDefault="00EC1E89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520" w:type="dxa"/>
          </w:tcPr>
          <w:p w:rsidR="00EC1E89" w:rsidRPr="000A4F18" w:rsidRDefault="00EC1E89" w:rsidP="0099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Feb.10-F</w:t>
            </w: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eb.15</w:t>
            </w:r>
          </w:p>
        </w:tc>
        <w:tc>
          <w:tcPr>
            <w:tcW w:w="6930" w:type="dxa"/>
          </w:tcPr>
          <w:p w:rsidR="00EC1E89" w:rsidRDefault="00EC1E89" w:rsidP="006F5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Verification  of Assets and Liabilities</w:t>
            </w:r>
          </w:p>
          <w:p w:rsidR="00EC1E89" w:rsidRPr="00470D33" w:rsidRDefault="00EC1E89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Meaning, Definition, Objects </w:t>
            </w:r>
            <w:r w:rsidRPr="00470D33">
              <w:rPr>
                <w:sz w:val="28"/>
                <w:szCs w:val="28"/>
              </w:rPr>
              <w:t>,</w:t>
            </w:r>
          </w:p>
          <w:p w:rsidR="00EC1E89" w:rsidRPr="00A16AE8" w:rsidRDefault="00EC1E89" w:rsidP="005725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Importance of verification b/w verification and Valuation, duties of auditor, Verification of different type of assets and liabilities.</w:t>
            </w:r>
          </w:p>
        </w:tc>
      </w:tr>
      <w:tr w:rsidR="00EC1E89" w:rsidTr="006F5365">
        <w:tc>
          <w:tcPr>
            <w:tcW w:w="918" w:type="dxa"/>
          </w:tcPr>
          <w:p w:rsidR="00EC1E89" w:rsidRDefault="00EC1E89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20" w:type="dxa"/>
          </w:tcPr>
          <w:p w:rsidR="00EC1E89" w:rsidRPr="000A4F18" w:rsidRDefault="00EC1E89" w:rsidP="0099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Feb 17-Feb.22</w:t>
            </w:r>
          </w:p>
        </w:tc>
        <w:tc>
          <w:tcPr>
            <w:tcW w:w="6930" w:type="dxa"/>
          </w:tcPr>
          <w:p w:rsidR="00EC1E89" w:rsidRPr="00FA0BCF" w:rsidRDefault="00EC1E89" w:rsidP="00FA0BCF">
            <w:pPr>
              <w:jc w:val="center"/>
              <w:rPr>
                <w:b/>
                <w:sz w:val="28"/>
                <w:szCs w:val="28"/>
              </w:rPr>
            </w:pPr>
            <w:r w:rsidRPr="00FA0BCF">
              <w:rPr>
                <w:b/>
                <w:sz w:val="28"/>
                <w:szCs w:val="28"/>
              </w:rPr>
              <w:t>Valuation of Assets</w:t>
            </w:r>
          </w:p>
          <w:p w:rsidR="00EC1E89" w:rsidRDefault="00EC1E89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Meaning,definition,Objectives,Importance  of Valuation types of Price, Method of valuation of different type of assets</w:t>
            </w:r>
          </w:p>
        </w:tc>
      </w:tr>
      <w:tr w:rsidR="00EC1E89" w:rsidTr="006F5365">
        <w:trPr>
          <w:trHeight w:val="413"/>
        </w:trPr>
        <w:tc>
          <w:tcPr>
            <w:tcW w:w="918" w:type="dxa"/>
          </w:tcPr>
          <w:p w:rsidR="00EC1E89" w:rsidRDefault="00EC1E89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20" w:type="dxa"/>
          </w:tcPr>
          <w:p w:rsidR="00EC1E89" w:rsidRPr="000A4F18" w:rsidRDefault="00EC1E89" w:rsidP="0099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Feb24-March 01</w:t>
            </w:r>
          </w:p>
        </w:tc>
        <w:tc>
          <w:tcPr>
            <w:tcW w:w="6930" w:type="dxa"/>
          </w:tcPr>
          <w:p w:rsidR="00EC1E89" w:rsidRPr="00FF214B" w:rsidRDefault="00EC1E89" w:rsidP="006F5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Appointment , Power, Duties and Liabilities of an Auditor</w:t>
            </w:r>
          </w:p>
          <w:p w:rsidR="00EC1E89" w:rsidRDefault="00EC1E89" w:rsidP="000030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Introduction, Sole of Proprietorship concern Appointment of auditor ,Partnership Concern, company, qualification , Remuneration,Removal,Status,rights,duties,Liabilities,Protection against Breach of duty, joint Auditor</w:t>
            </w:r>
          </w:p>
        </w:tc>
      </w:tr>
      <w:tr w:rsidR="00EC1E89" w:rsidTr="006F5365">
        <w:tc>
          <w:tcPr>
            <w:tcW w:w="918" w:type="dxa"/>
          </w:tcPr>
          <w:p w:rsidR="00EC1E89" w:rsidRDefault="00EC1E89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20" w:type="dxa"/>
          </w:tcPr>
          <w:p w:rsidR="00EC1E89" w:rsidRPr="000A4F18" w:rsidRDefault="00EC1E89" w:rsidP="0099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March03-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arch 08</w:t>
            </w:r>
          </w:p>
        </w:tc>
        <w:tc>
          <w:tcPr>
            <w:tcW w:w="6930" w:type="dxa"/>
          </w:tcPr>
          <w:p w:rsidR="00EC1E89" w:rsidRDefault="00EC1E89" w:rsidP="006F5365">
            <w:pPr>
              <w:jc w:val="both"/>
              <w:rPr>
                <w:b/>
                <w:sz w:val="28"/>
                <w:szCs w:val="28"/>
              </w:rPr>
            </w:pPr>
            <w:r w:rsidRPr="007B7DB5">
              <w:rPr>
                <w:b/>
                <w:sz w:val="28"/>
                <w:szCs w:val="28"/>
              </w:rPr>
              <w:t>Depreciation, Provisions and Reserves</w:t>
            </w:r>
          </w:p>
          <w:p w:rsidR="00EC1E89" w:rsidRPr="007B7DB5" w:rsidRDefault="00EC1E89" w:rsidP="006F5365">
            <w:pPr>
              <w:jc w:val="both"/>
              <w:rPr>
                <w:sz w:val="28"/>
                <w:szCs w:val="28"/>
              </w:rPr>
            </w:pPr>
            <w:r w:rsidRPr="007B7DB5">
              <w:rPr>
                <w:sz w:val="28"/>
                <w:szCs w:val="28"/>
              </w:rPr>
              <w:t>Depreciation, causes</w:t>
            </w:r>
            <w:r>
              <w:rPr>
                <w:sz w:val="28"/>
                <w:szCs w:val="28"/>
              </w:rPr>
              <w:t xml:space="preserve"> of depre</w:t>
            </w:r>
            <w:r w:rsidRPr="007B7DB5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i</w:t>
            </w:r>
            <w:r w:rsidRPr="007B7DB5">
              <w:rPr>
                <w:sz w:val="28"/>
                <w:szCs w:val="28"/>
              </w:rPr>
              <w:t>ation, necessity, objects and importance of depreciation, Difference b/w depreciation, obsolescence and fluctuation, ascertainment of depreciation, Type of Reserve, Indian Companies act and Reserve</w:t>
            </w:r>
          </w:p>
        </w:tc>
      </w:tr>
      <w:tr w:rsidR="00EC1E89" w:rsidTr="006F5365">
        <w:tc>
          <w:tcPr>
            <w:tcW w:w="918" w:type="dxa"/>
          </w:tcPr>
          <w:p w:rsidR="00EC1E89" w:rsidRDefault="00EC1E89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20" w:type="dxa"/>
          </w:tcPr>
          <w:p w:rsidR="00EC1E89" w:rsidRPr="000A4F18" w:rsidRDefault="00EC1E89" w:rsidP="0099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March 17-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arch 22</w:t>
            </w:r>
          </w:p>
        </w:tc>
        <w:tc>
          <w:tcPr>
            <w:tcW w:w="6930" w:type="dxa"/>
          </w:tcPr>
          <w:p w:rsidR="00EC1E89" w:rsidRDefault="00EC1E89" w:rsidP="00E9158C">
            <w:pPr>
              <w:jc w:val="center"/>
              <w:rPr>
                <w:b/>
                <w:sz w:val="28"/>
                <w:szCs w:val="28"/>
              </w:rPr>
            </w:pPr>
            <w:r w:rsidRPr="00097D4E">
              <w:rPr>
                <w:b/>
                <w:sz w:val="28"/>
                <w:szCs w:val="28"/>
              </w:rPr>
              <w:t>Divisible Profits and Dividends</w:t>
            </w:r>
          </w:p>
          <w:p w:rsidR="00EC1E89" w:rsidRPr="007846C6" w:rsidRDefault="00EC1E89" w:rsidP="006F5365">
            <w:pPr>
              <w:jc w:val="both"/>
              <w:rPr>
                <w:sz w:val="28"/>
                <w:szCs w:val="28"/>
              </w:rPr>
            </w:pPr>
            <w:r w:rsidRPr="007846C6">
              <w:rPr>
                <w:sz w:val="28"/>
                <w:szCs w:val="28"/>
              </w:rPr>
              <w:t>Profit, Ascertainment of real profits, effects of wrong calculation of profit, Divisible profits, Legal Provisions regarding divisible profits, Dividends and its calculation, other related procedure</w:t>
            </w:r>
          </w:p>
        </w:tc>
      </w:tr>
      <w:tr w:rsidR="00EC1E89" w:rsidTr="006F5365">
        <w:tc>
          <w:tcPr>
            <w:tcW w:w="918" w:type="dxa"/>
          </w:tcPr>
          <w:p w:rsidR="00EC1E89" w:rsidRDefault="00EC1E89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20" w:type="dxa"/>
          </w:tcPr>
          <w:p w:rsidR="00EC1E89" w:rsidRPr="000A4F18" w:rsidRDefault="00EC1E89" w:rsidP="0099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March24-March29</w:t>
            </w:r>
          </w:p>
        </w:tc>
        <w:tc>
          <w:tcPr>
            <w:tcW w:w="6930" w:type="dxa"/>
          </w:tcPr>
          <w:p w:rsidR="00EC1E89" w:rsidRPr="009C34F5" w:rsidRDefault="00EC1E89" w:rsidP="006F5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Audit Report</w:t>
            </w:r>
          </w:p>
          <w:p w:rsidR="00EC1E89" w:rsidRDefault="00EC1E89" w:rsidP="00FE0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Meaning, Importance of report, Contents of audit report, true and fair, Matter to be considered while preparing report, type of audit report, Audit certificate.</w:t>
            </w:r>
          </w:p>
        </w:tc>
      </w:tr>
      <w:tr w:rsidR="00EC1E89" w:rsidTr="006F5365">
        <w:tc>
          <w:tcPr>
            <w:tcW w:w="918" w:type="dxa"/>
          </w:tcPr>
          <w:p w:rsidR="00EC1E89" w:rsidRDefault="00EC1E89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20" w:type="dxa"/>
          </w:tcPr>
          <w:p w:rsidR="00EC1E89" w:rsidRPr="000A4F18" w:rsidRDefault="00EC1E89" w:rsidP="0099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March31-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pril 05</w:t>
            </w:r>
          </w:p>
        </w:tc>
        <w:tc>
          <w:tcPr>
            <w:tcW w:w="6930" w:type="dxa"/>
          </w:tcPr>
          <w:p w:rsidR="00EC1E89" w:rsidRDefault="00EC1E89" w:rsidP="002553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Investigation</w:t>
            </w:r>
          </w:p>
          <w:p w:rsidR="00EC1E89" w:rsidRPr="00FF214B" w:rsidRDefault="00EC1E89" w:rsidP="00255300">
            <w:pPr>
              <w:jc w:val="center"/>
              <w:rPr>
                <w:b/>
                <w:sz w:val="28"/>
                <w:szCs w:val="28"/>
              </w:rPr>
            </w:pPr>
          </w:p>
          <w:p w:rsidR="00EC1E89" w:rsidRDefault="00EC1E89" w:rsidP="00551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Meaning/w Auditing and Investigation, Inquiry and investigation, necessity of investigation, Essential precautions while conducting an investigation, objective of investigation, Investigation in all cases.</w:t>
            </w:r>
          </w:p>
        </w:tc>
      </w:tr>
      <w:tr w:rsidR="00EC1E89" w:rsidTr="006F5365">
        <w:tc>
          <w:tcPr>
            <w:tcW w:w="918" w:type="dxa"/>
          </w:tcPr>
          <w:p w:rsidR="00EC1E89" w:rsidRDefault="00EC1E89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520" w:type="dxa"/>
          </w:tcPr>
          <w:p w:rsidR="00EC1E89" w:rsidRPr="000A4F18" w:rsidRDefault="00EC1E89" w:rsidP="0099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April07-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pril 12</w:t>
            </w:r>
          </w:p>
        </w:tc>
        <w:tc>
          <w:tcPr>
            <w:tcW w:w="6930" w:type="dxa"/>
          </w:tcPr>
          <w:p w:rsidR="00EC1E89" w:rsidRDefault="00EC1E89" w:rsidP="000F7D45">
            <w:pPr>
              <w:jc w:val="center"/>
              <w:rPr>
                <w:sz w:val="28"/>
                <w:szCs w:val="28"/>
              </w:rPr>
            </w:pPr>
          </w:p>
          <w:p w:rsidR="00EC1E89" w:rsidRDefault="00EC1E89" w:rsidP="000F7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Assignment submission and Test</w:t>
            </w:r>
          </w:p>
          <w:p w:rsidR="00EC1E89" w:rsidRDefault="00EC1E89" w:rsidP="000F7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Revision</w:t>
            </w:r>
          </w:p>
        </w:tc>
      </w:tr>
      <w:tr w:rsidR="00EC1E89" w:rsidTr="006F5365">
        <w:tc>
          <w:tcPr>
            <w:tcW w:w="918" w:type="dxa"/>
          </w:tcPr>
          <w:p w:rsidR="00EC1E89" w:rsidRDefault="00EC1E89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20" w:type="dxa"/>
          </w:tcPr>
          <w:p w:rsidR="00EC1E89" w:rsidRPr="000A4F18" w:rsidRDefault="00EC1E89" w:rsidP="0099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April 14-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pril 19</w:t>
            </w:r>
          </w:p>
        </w:tc>
        <w:tc>
          <w:tcPr>
            <w:tcW w:w="6930" w:type="dxa"/>
          </w:tcPr>
          <w:p w:rsidR="00EC1E89" w:rsidRDefault="00EC1E89" w:rsidP="000F7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Revision</w:t>
            </w:r>
          </w:p>
        </w:tc>
      </w:tr>
      <w:tr w:rsidR="00EC1E89" w:rsidTr="006F5365">
        <w:tc>
          <w:tcPr>
            <w:tcW w:w="918" w:type="dxa"/>
          </w:tcPr>
          <w:p w:rsidR="00EC1E89" w:rsidRDefault="00EC1E89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20" w:type="dxa"/>
          </w:tcPr>
          <w:p w:rsidR="00EC1E89" w:rsidRPr="000A4F18" w:rsidRDefault="00EC1E89" w:rsidP="0099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April 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A</w:t>
            </w: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pril 26</w:t>
            </w:r>
          </w:p>
        </w:tc>
        <w:tc>
          <w:tcPr>
            <w:tcW w:w="6930" w:type="dxa"/>
          </w:tcPr>
          <w:p w:rsidR="00EC1E89" w:rsidRDefault="00EC1E89" w:rsidP="000F7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Revision</w:t>
            </w:r>
          </w:p>
        </w:tc>
      </w:tr>
      <w:tr w:rsidR="00EC1E89" w:rsidTr="006F5365">
        <w:tc>
          <w:tcPr>
            <w:tcW w:w="918" w:type="dxa"/>
          </w:tcPr>
          <w:p w:rsidR="00EC1E89" w:rsidRDefault="00EC1E89" w:rsidP="006F5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20" w:type="dxa"/>
          </w:tcPr>
          <w:p w:rsidR="00EC1E89" w:rsidRPr="000A4F18" w:rsidRDefault="00EC1E89" w:rsidP="0099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F18">
              <w:rPr>
                <w:rFonts w:ascii="Times New Roman" w:hAnsi="Times New Roman" w:cs="Times New Roman"/>
                <w:sz w:val="28"/>
                <w:szCs w:val="28"/>
              </w:rPr>
              <w:t>April 28- April 30</w:t>
            </w:r>
          </w:p>
        </w:tc>
        <w:tc>
          <w:tcPr>
            <w:tcW w:w="6930" w:type="dxa"/>
          </w:tcPr>
          <w:p w:rsidR="00EC1E89" w:rsidRDefault="00EC1E89" w:rsidP="000F7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Revision</w:t>
            </w:r>
          </w:p>
        </w:tc>
      </w:tr>
    </w:tbl>
    <w:p w:rsidR="00A26751" w:rsidRDefault="00A26751"/>
    <w:sectPr w:rsidR="00A26751" w:rsidSect="00E76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72C7C"/>
    <w:rsid w:val="0000308E"/>
    <w:rsid w:val="00021E42"/>
    <w:rsid w:val="00097D4E"/>
    <w:rsid w:val="000B59E7"/>
    <w:rsid w:val="000F7D45"/>
    <w:rsid w:val="00172C7C"/>
    <w:rsid w:val="001B64CF"/>
    <w:rsid w:val="00255300"/>
    <w:rsid w:val="002E4431"/>
    <w:rsid w:val="00333439"/>
    <w:rsid w:val="00375014"/>
    <w:rsid w:val="003B53B3"/>
    <w:rsid w:val="00435A42"/>
    <w:rsid w:val="004925BC"/>
    <w:rsid w:val="004C7B16"/>
    <w:rsid w:val="00524379"/>
    <w:rsid w:val="005400C5"/>
    <w:rsid w:val="00551CFF"/>
    <w:rsid w:val="005725F8"/>
    <w:rsid w:val="00620140"/>
    <w:rsid w:val="006C3813"/>
    <w:rsid w:val="007170EC"/>
    <w:rsid w:val="007846C6"/>
    <w:rsid w:val="007B7DB5"/>
    <w:rsid w:val="00995F0E"/>
    <w:rsid w:val="00A26751"/>
    <w:rsid w:val="00AB2A69"/>
    <w:rsid w:val="00B30C4C"/>
    <w:rsid w:val="00BB67C2"/>
    <w:rsid w:val="00C3700F"/>
    <w:rsid w:val="00DB593D"/>
    <w:rsid w:val="00E9158C"/>
    <w:rsid w:val="00EA0A2E"/>
    <w:rsid w:val="00EC1E89"/>
    <w:rsid w:val="00F112A5"/>
    <w:rsid w:val="00F25783"/>
    <w:rsid w:val="00F37B84"/>
    <w:rsid w:val="00FA0BCF"/>
    <w:rsid w:val="00FE0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dellpc12</dc:creator>
  <cp:keywords/>
  <dc:description/>
  <cp:lastModifiedBy>dellpc12</cp:lastModifiedBy>
  <cp:revision>38</cp:revision>
  <dcterms:created xsi:type="dcterms:W3CDTF">2022-03-12T03:53:00Z</dcterms:created>
  <dcterms:modified xsi:type="dcterms:W3CDTF">2025-03-06T06:09:00Z</dcterms:modified>
</cp:coreProperties>
</file>